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278" w14:textId="0C1ECC8B" w:rsidR="00372D87" w:rsidRDefault="00FA56C5">
      <w:pPr>
        <w:spacing w:before="240" w:after="240"/>
        <w:rPr>
          <w:b/>
          <w:spacing w:val="-8"/>
          <w:sz w:val="44"/>
          <w:szCs w:val="44"/>
        </w:rPr>
      </w:pPr>
      <w:r w:rsidRPr="00FA56C5">
        <w:rPr>
          <w:rStyle w:val="Hyperlink"/>
          <w:rFonts w:ascii="Roboto" w:hAnsi="Roboto"/>
          <w:iCs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5BE92846" wp14:editId="3DA8366D">
            <wp:simplePos x="0" y="0"/>
            <wp:positionH relativeFrom="column">
              <wp:posOffset>4918710</wp:posOffset>
            </wp:positionH>
            <wp:positionV relativeFrom="paragraph">
              <wp:posOffset>-514350</wp:posOffset>
            </wp:positionV>
            <wp:extent cx="1488654" cy="876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5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6BC">
        <w:rPr>
          <w:b/>
          <w:spacing w:val="-8"/>
          <w:sz w:val="44"/>
          <w:szCs w:val="44"/>
        </w:rPr>
        <w:t>Tirol radelt</w:t>
      </w:r>
      <w:r w:rsidR="00424C13">
        <w:rPr>
          <w:b/>
          <w:spacing w:val="-8"/>
          <w:sz w:val="44"/>
          <w:szCs w:val="44"/>
        </w:rPr>
        <w:t xml:space="preserve"> und wir radeln mit</w:t>
      </w:r>
      <w:r w:rsidR="005456BC">
        <w:rPr>
          <w:b/>
          <w:spacing w:val="-8"/>
          <w:sz w:val="44"/>
          <w:szCs w:val="44"/>
        </w:rPr>
        <w:br/>
      </w:r>
      <w:r w:rsidR="006B4EDB">
        <w:rPr>
          <w:spacing w:val="-8"/>
          <w:sz w:val="44"/>
          <w:szCs w:val="44"/>
        </w:rPr>
        <w:t xml:space="preserve">Jetzt anmelden und </w:t>
      </w:r>
      <w:r w:rsidR="009701F9">
        <w:rPr>
          <w:spacing w:val="-8"/>
          <w:sz w:val="44"/>
          <w:szCs w:val="44"/>
        </w:rPr>
        <w:t>großa</w:t>
      </w:r>
      <w:r w:rsidR="009701F9">
        <w:rPr>
          <w:rFonts w:hint="eastAsia"/>
          <w:spacing w:val="-8"/>
          <w:sz w:val="44"/>
          <w:szCs w:val="44"/>
        </w:rPr>
        <w:t>rtige</w:t>
      </w:r>
      <w:r w:rsidR="006B4EDB">
        <w:rPr>
          <w:spacing w:val="-8"/>
          <w:sz w:val="44"/>
          <w:szCs w:val="44"/>
        </w:rPr>
        <w:t xml:space="preserve"> Preise gewinnen!</w:t>
      </w:r>
      <w:r w:rsidR="005456BC">
        <w:rPr>
          <w:spacing w:val="-8"/>
          <w:sz w:val="44"/>
          <w:szCs w:val="44"/>
        </w:rPr>
        <w:t> </w:t>
      </w:r>
      <w:r w:rsidR="005456BC">
        <w:rPr>
          <w:b/>
          <w:spacing w:val="-8"/>
          <w:sz w:val="44"/>
          <w:szCs w:val="44"/>
        </w:rPr>
        <w:t xml:space="preserve">  </w:t>
      </w:r>
    </w:p>
    <w:p w14:paraId="1B34A6CF" w14:textId="353938DE" w:rsidR="00372D87" w:rsidRDefault="005456BC" w:rsidP="407A50E3">
      <w:pPr>
        <w:spacing w:before="240" w:after="240"/>
        <w:rPr>
          <w:rFonts w:cstheme="minorBidi"/>
          <w:b/>
          <w:bCs/>
          <w:lang w:eastAsia="de-AT"/>
        </w:rPr>
      </w:pPr>
      <w:r w:rsidRPr="407A50E3">
        <w:rPr>
          <w:rFonts w:cstheme="minorBidi"/>
          <w:b/>
          <w:bCs/>
          <w:lang w:eastAsia="de-AT"/>
        </w:rPr>
        <w:t xml:space="preserve">Ab </w:t>
      </w:r>
      <w:r w:rsidR="3948EC29" w:rsidRPr="407A50E3">
        <w:rPr>
          <w:rFonts w:cstheme="minorBidi"/>
          <w:b/>
          <w:bCs/>
          <w:lang w:eastAsia="de-AT"/>
        </w:rPr>
        <w:t>20. März</w:t>
      </w:r>
      <w:r w:rsidRPr="407A50E3">
        <w:rPr>
          <w:rFonts w:cstheme="minorBidi"/>
          <w:b/>
          <w:bCs/>
          <w:lang w:eastAsia="de-AT"/>
        </w:rPr>
        <w:t xml:space="preserve"> </w:t>
      </w:r>
      <w:r w:rsidR="006B4EDB">
        <w:rPr>
          <w:rFonts w:cstheme="minorBidi"/>
          <w:b/>
          <w:bCs/>
          <w:lang w:eastAsia="de-AT"/>
        </w:rPr>
        <w:t xml:space="preserve">ist es wieder </w:t>
      </w:r>
      <w:r w:rsidR="00AE3B99">
        <w:rPr>
          <w:rFonts w:cstheme="minorBidi"/>
          <w:b/>
          <w:bCs/>
          <w:lang w:eastAsia="de-AT"/>
        </w:rPr>
        <w:t>so wei</w:t>
      </w:r>
      <w:r w:rsidR="00AE3B99">
        <w:rPr>
          <w:rFonts w:cstheme="minorBidi" w:hint="eastAsia"/>
          <w:b/>
          <w:bCs/>
          <w:lang w:eastAsia="de-AT"/>
        </w:rPr>
        <w:t>t</w:t>
      </w:r>
      <w:r w:rsidR="00AE3B99">
        <w:rPr>
          <w:rFonts w:cstheme="minorBidi"/>
          <w:b/>
          <w:bCs/>
          <w:lang w:eastAsia="de-AT"/>
        </w:rPr>
        <w:t>.</w:t>
      </w:r>
      <w:r w:rsidR="006B4EDB">
        <w:rPr>
          <w:rFonts w:cstheme="minorBidi"/>
          <w:b/>
          <w:bCs/>
          <w:lang w:eastAsia="de-AT"/>
        </w:rPr>
        <w:t xml:space="preserve"> </w:t>
      </w:r>
      <w:r w:rsidRPr="407A50E3">
        <w:rPr>
          <w:rFonts w:cstheme="minorBidi"/>
          <w:b/>
          <w:bCs/>
          <w:lang w:eastAsia="de-AT"/>
        </w:rPr>
        <w:t>“</w:t>
      </w:r>
      <w:r w:rsidR="007F49C8">
        <w:rPr>
          <w:rFonts w:cstheme="minorBidi"/>
          <w:b/>
          <w:bCs/>
          <w:lang w:eastAsia="de-AT"/>
        </w:rPr>
        <w:t xml:space="preserve">Tirol radelt startet </w:t>
      </w:r>
      <w:r w:rsidR="00AE3B99">
        <w:rPr>
          <w:rFonts w:cstheme="minorBidi"/>
          <w:b/>
          <w:bCs/>
          <w:lang w:eastAsia="de-AT"/>
        </w:rPr>
        <w:t xml:space="preserve">mit Frühlingsbeginn in </w:t>
      </w:r>
      <w:r w:rsidR="007F49C8">
        <w:rPr>
          <w:rFonts w:cstheme="minorBidi"/>
          <w:b/>
          <w:bCs/>
          <w:lang w:eastAsia="de-AT"/>
        </w:rPr>
        <w:t>d</w:t>
      </w:r>
      <w:r w:rsidR="00AE3B99">
        <w:rPr>
          <w:rFonts w:cstheme="minorBidi"/>
          <w:b/>
          <w:bCs/>
          <w:lang w:eastAsia="de-AT"/>
        </w:rPr>
        <w:t>ie 15</w:t>
      </w:r>
      <w:r w:rsidR="007F49C8">
        <w:rPr>
          <w:rFonts w:cstheme="minorBidi"/>
          <w:b/>
          <w:bCs/>
          <w:lang w:eastAsia="de-AT"/>
        </w:rPr>
        <w:t xml:space="preserve"> Auflage. </w:t>
      </w:r>
      <w:r w:rsidR="00531F10">
        <w:rPr>
          <w:rFonts w:cstheme="minorBidi"/>
          <w:b/>
          <w:bCs/>
          <w:lang w:eastAsia="de-AT"/>
        </w:rPr>
        <w:t>Auch unsere Gemeinde ist 2</w:t>
      </w:r>
      <w:r w:rsidR="00AE3B99">
        <w:rPr>
          <w:rFonts w:cstheme="minorBidi"/>
          <w:b/>
          <w:bCs/>
          <w:lang w:eastAsia="de-AT"/>
        </w:rPr>
        <w:t>0</w:t>
      </w:r>
      <w:r w:rsidR="00531F10">
        <w:rPr>
          <w:rFonts w:cstheme="minorBidi"/>
          <w:b/>
          <w:bCs/>
          <w:lang w:eastAsia="de-AT"/>
        </w:rPr>
        <w:t>2</w:t>
      </w:r>
      <w:r w:rsidR="00AE3B99">
        <w:rPr>
          <w:rFonts w:cstheme="minorBidi"/>
          <w:b/>
          <w:bCs/>
          <w:lang w:eastAsia="de-AT"/>
        </w:rPr>
        <w:t xml:space="preserve">5 </w:t>
      </w:r>
      <w:r w:rsidR="00AE3B99" w:rsidRPr="00AE3B99">
        <w:rPr>
          <w:rFonts w:cstheme="minorBidi"/>
          <w:b/>
          <w:bCs/>
          <w:highlight w:val="yellow"/>
          <w:lang w:eastAsia="de-AT"/>
        </w:rPr>
        <w:t>[wieder/erstmals]</w:t>
      </w:r>
      <w:r w:rsidR="00AE3B99">
        <w:rPr>
          <w:rFonts w:cstheme="minorBidi"/>
          <w:b/>
          <w:bCs/>
          <w:lang w:eastAsia="de-AT"/>
        </w:rPr>
        <w:t xml:space="preserve"> </w:t>
      </w:r>
      <w:r w:rsidR="00CC72C7">
        <w:rPr>
          <w:rFonts w:cstheme="minorBidi"/>
          <w:b/>
          <w:bCs/>
          <w:lang w:eastAsia="de-AT"/>
        </w:rPr>
        <w:t>bei der</w:t>
      </w:r>
      <w:r w:rsidR="00BF1557">
        <w:rPr>
          <w:rFonts w:cstheme="minorBidi"/>
          <w:b/>
          <w:bCs/>
          <w:lang w:eastAsia="de-AT"/>
        </w:rPr>
        <w:t xml:space="preserve"> beliebten</w:t>
      </w:r>
      <w:r w:rsidR="00CC72C7">
        <w:rPr>
          <w:rFonts w:cstheme="minorBidi"/>
          <w:b/>
          <w:bCs/>
          <w:lang w:eastAsia="de-AT"/>
        </w:rPr>
        <w:t xml:space="preserve"> Mitmachaktion </w:t>
      </w:r>
      <w:r w:rsidR="00A25693">
        <w:rPr>
          <w:rFonts w:cstheme="minorBidi"/>
          <w:b/>
          <w:bCs/>
          <w:lang w:eastAsia="de-AT"/>
        </w:rPr>
        <w:t>von Land</w:t>
      </w:r>
      <w:r w:rsidR="00AE3B99">
        <w:rPr>
          <w:rFonts w:cstheme="minorBidi"/>
          <w:b/>
          <w:bCs/>
          <w:lang w:eastAsia="de-AT"/>
        </w:rPr>
        <w:t xml:space="preserve"> </w:t>
      </w:r>
      <w:r w:rsidR="00A25693">
        <w:rPr>
          <w:rFonts w:cstheme="minorBidi"/>
          <w:b/>
          <w:bCs/>
          <w:lang w:eastAsia="de-AT"/>
        </w:rPr>
        <w:t>Tirol und Klimabündnis Tirol mit dabei</w:t>
      </w:r>
      <w:r w:rsidR="00AE3B99">
        <w:rPr>
          <w:rFonts w:cstheme="minorBidi"/>
          <w:b/>
          <w:bCs/>
          <w:lang w:eastAsia="de-AT"/>
        </w:rPr>
        <w:t>.</w:t>
      </w:r>
      <w:r w:rsidR="00BF1557">
        <w:rPr>
          <w:rFonts w:cstheme="minorBidi"/>
          <w:b/>
          <w:bCs/>
          <w:lang w:eastAsia="de-AT"/>
        </w:rPr>
        <w:t xml:space="preserve"> </w:t>
      </w:r>
      <w:r w:rsidR="00AE3B99">
        <w:rPr>
          <w:rFonts w:cstheme="minorBidi"/>
          <w:b/>
          <w:bCs/>
          <w:lang w:eastAsia="de-AT"/>
        </w:rPr>
        <w:t>Zur Förderung der eigenen Gesundheit und für eine lebenswerte Zukunft unserer jüngsten Gemeindemitglieder</w:t>
      </w:r>
      <w:r w:rsidR="00BF1557">
        <w:rPr>
          <w:rFonts w:cstheme="minorBidi"/>
          <w:b/>
          <w:bCs/>
          <w:lang w:eastAsia="de-AT"/>
        </w:rPr>
        <w:t xml:space="preserve"> ruf</w:t>
      </w:r>
      <w:r w:rsidR="00AE3B99">
        <w:rPr>
          <w:rFonts w:cstheme="minorBidi"/>
          <w:b/>
          <w:bCs/>
          <w:lang w:eastAsia="de-AT"/>
        </w:rPr>
        <w:t>en wir</w:t>
      </w:r>
      <w:r w:rsidR="00BF1557">
        <w:rPr>
          <w:rFonts w:cstheme="minorBidi"/>
          <w:b/>
          <w:bCs/>
          <w:lang w:eastAsia="de-AT"/>
        </w:rPr>
        <w:t xml:space="preserve"> alle </w:t>
      </w:r>
      <w:r w:rsidR="00AE3B99">
        <w:rPr>
          <w:rFonts w:cstheme="minorBidi"/>
          <w:b/>
          <w:bCs/>
          <w:lang w:eastAsia="de-AT"/>
        </w:rPr>
        <w:t>B</w:t>
      </w:r>
      <w:r w:rsidR="00BF1557">
        <w:rPr>
          <w:rFonts w:cstheme="minorBidi"/>
          <w:b/>
          <w:bCs/>
          <w:lang w:eastAsia="de-AT"/>
        </w:rPr>
        <w:t xml:space="preserve">ürgerinnen und </w:t>
      </w:r>
      <w:r w:rsidR="00AE3B99">
        <w:rPr>
          <w:rFonts w:cstheme="minorBidi"/>
          <w:b/>
          <w:bCs/>
          <w:lang w:eastAsia="de-AT"/>
        </w:rPr>
        <w:t>B</w:t>
      </w:r>
      <w:r w:rsidR="00BF1557">
        <w:rPr>
          <w:rFonts w:cstheme="minorBidi"/>
          <w:b/>
          <w:bCs/>
          <w:lang w:eastAsia="de-AT"/>
        </w:rPr>
        <w:t>ürger</w:t>
      </w:r>
      <w:r w:rsidR="00280BED">
        <w:rPr>
          <w:rFonts w:cstheme="minorBidi"/>
          <w:b/>
          <w:bCs/>
          <w:lang w:eastAsia="de-AT"/>
        </w:rPr>
        <w:t xml:space="preserve"> dazu auf, in die Pedale zu treten. </w:t>
      </w:r>
      <w:r w:rsidRPr="407A50E3">
        <w:rPr>
          <w:rFonts w:cstheme="minorBidi"/>
          <w:b/>
          <w:bCs/>
          <w:lang w:eastAsia="de-AT"/>
        </w:rPr>
        <w:t xml:space="preserve">Radbegeisterten, die ihre Kilometer online </w:t>
      </w:r>
      <w:r w:rsidR="00AE3B99">
        <w:rPr>
          <w:rFonts w:cstheme="minorBidi"/>
          <w:b/>
          <w:bCs/>
          <w:lang w:eastAsia="de-AT"/>
        </w:rPr>
        <w:t xml:space="preserve">oder mit der „Österreich radelt“-App </w:t>
      </w:r>
      <w:r w:rsidRPr="407A50E3">
        <w:rPr>
          <w:rFonts w:cstheme="minorBidi"/>
          <w:b/>
          <w:bCs/>
          <w:lang w:eastAsia="de-AT"/>
        </w:rPr>
        <w:t>eintragen, winken attraktive Preise</w:t>
      </w:r>
      <w:r w:rsidR="00E27C7B">
        <w:rPr>
          <w:rFonts w:cstheme="minorBidi"/>
          <w:b/>
          <w:bCs/>
          <w:lang w:eastAsia="de-AT"/>
        </w:rPr>
        <w:t xml:space="preserve"> vom E-Bike bis zum Hotelgutschein</w:t>
      </w:r>
      <w:r w:rsidR="00280BED">
        <w:rPr>
          <w:rFonts w:cstheme="minorBidi"/>
          <w:b/>
          <w:bCs/>
          <w:lang w:eastAsia="de-AT"/>
        </w:rPr>
        <w:t>.</w:t>
      </w:r>
      <w:r w:rsidR="00AE3B99">
        <w:rPr>
          <w:rFonts w:cstheme="minorBidi"/>
          <w:b/>
          <w:bCs/>
          <w:lang w:eastAsia="de-AT"/>
        </w:rPr>
        <w:t xml:space="preserve"> </w:t>
      </w:r>
    </w:p>
    <w:p w14:paraId="0D7E4AB8" w14:textId="77777777" w:rsidR="00A12192" w:rsidRDefault="002E78E1">
      <w:r>
        <w:rPr>
          <w:b/>
          <w:bCs/>
        </w:rPr>
        <w:t>Anmelden…</w:t>
      </w:r>
      <w:r w:rsidR="00E851B2">
        <w:t xml:space="preserve"> </w:t>
      </w:r>
    </w:p>
    <w:p w14:paraId="67242658" w14:textId="20C85D87" w:rsidR="006B7FFC" w:rsidRDefault="00E851B2">
      <w:r>
        <w:t xml:space="preserve">Wer mitmachen will, kann sich ganz einfach unter </w:t>
      </w:r>
      <w:hyperlink r:id="rId11" w:history="1">
        <w:r w:rsidR="00AD3E0E" w:rsidRPr="00E27C7B">
          <w:rPr>
            <w:rStyle w:val="Hyperlink"/>
            <w:rFonts w:ascii="Liberation Serif" w:hAnsi="Liberation Serif"/>
            <w:sz w:val="24"/>
            <w:szCs w:val="24"/>
          </w:rPr>
          <w:t>tirol.radelt.at</w:t>
        </w:r>
      </w:hyperlink>
      <w:r w:rsidR="00AD3E0E">
        <w:t xml:space="preserve"> anmelden und nach jeder gefahrenen Strecke seine </w:t>
      </w:r>
      <w:r w:rsidR="00281571">
        <w:t xml:space="preserve">geradelten Kilometer eintragen. Dabei können die Kilometer </w:t>
      </w:r>
      <w:r w:rsidR="00061E16">
        <w:t xml:space="preserve">nicht nur einem </w:t>
      </w:r>
      <w:r w:rsidR="001E1FF7">
        <w:t>persönlich</w:t>
      </w:r>
      <w:r w:rsidR="001E1FF7">
        <w:rPr>
          <w:rFonts w:hint="eastAsia"/>
        </w:rPr>
        <w:t>,</w:t>
      </w:r>
      <w:r w:rsidR="00061E16">
        <w:t xml:space="preserve"> sondern </w:t>
      </w:r>
      <w:r w:rsidR="00281571">
        <w:t xml:space="preserve">auch </w:t>
      </w:r>
      <w:r w:rsidR="00061E16">
        <w:t xml:space="preserve">unserer Gemeinde und zusätzlich einem Betrieb </w:t>
      </w:r>
      <w:r w:rsidR="001E1FF7">
        <w:t xml:space="preserve">und/oder einem Verein gutgeschrieben werden. </w:t>
      </w:r>
      <w:r w:rsidR="002428D6">
        <w:t xml:space="preserve">Am Ende werden die besten Gemeinden aus ganz Tirol </w:t>
      </w:r>
      <w:r w:rsidR="00E27C7B">
        <w:t>ausgezeichnet</w:t>
      </w:r>
      <w:r w:rsidR="00F8020A">
        <w:t>, daher freuen wir uns, wen</w:t>
      </w:r>
      <w:r w:rsidR="00867EEC">
        <w:t>n auch du unsere Gemeinde dabei unterstützt</w:t>
      </w:r>
      <w:r w:rsidR="007E74FE">
        <w:t>,</w:t>
      </w:r>
      <w:r w:rsidR="00867EEC">
        <w:t xml:space="preserve"> heuer ganz vorne mit dabei zu sein. </w:t>
      </w:r>
    </w:p>
    <w:p w14:paraId="775A5579" w14:textId="77777777" w:rsidR="00867EEC" w:rsidRDefault="00867EEC"/>
    <w:p w14:paraId="7D47AAB3" w14:textId="77777777" w:rsidR="00A12192" w:rsidRDefault="002E78E1">
      <w:pPr>
        <w:rPr>
          <w:b/>
          <w:bCs/>
        </w:rPr>
      </w:pPr>
      <w:r>
        <w:rPr>
          <w:b/>
          <w:bCs/>
        </w:rPr>
        <w:t>…</w:t>
      </w:r>
      <w:r w:rsidR="00232A11" w:rsidRPr="00FC344E">
        <w:rPr>
          <w:b/>
          <w:bCs/>
        </w:rPr>
        <w:t>Kilometer sammeln</w:t>
      </w:r>
      <w:r>
        <w:rPr>
          <w:b/>
          <w:bCs/>
        </w:rPr>
        <w:t>…</w:t>
      </w:r>
    </w:p>
    <w:p w14:paraId="6F3A8968" w14:textId="598255C9" w:rsidR="00FC344E" w:rsidRPr="00DE67CE" w:rsidRDefault="00DE67CE">
      <w:r>
        <w:t xml:space="preserve">Die gefahrenen Kilometer </w:t>
      </w:r>
      <w:r w:rsidR="00696F77">
        <w:t xml:space="preserve">können auf </w:t>
      </w:r>
      <w:hyperlink r:id="rId12" w:history="1">
        <w:r w:rsidR="00696F77" w:rsidRPr="00E27C7B">
          <w:rPr>
            <w:rStyle w:val="Hyperlink"/>
            <w:rFonts w:ascii="Liberation Serif" w:hAnsi="Liberation Serif"/>
            <w:sz w:val="24"/>
            <w:szCs w:val="24"/>
          </w:rPr>
          <w:t>tirol.radelt.at</w:t>
        </w:r>
      </w:hyperlink>
      <w:r w:rsidR="00696F77">
        <w:t xml:space="preserve"> oder mit der neuen </w:t>
      </w:r>
      <w:r w:rsidR="00191334">
        <w:t>Ö</w:t>
      </w:r>
      <w:r w:rsidR="00696F77">
        <w:t>sterreich</w:t>
      </w:r>
      <w:r w:rsidR="00191334">
        <w:t xml:space="preserve"> </w:t>
      </w:r>
      <w:r w:rsidR="00696F77">
        <w:t>radelt</w:t>
      </w:r>
      <w:r w:rsidR="00191334">
        <w:t>-</w:t>
      </w:r>
      <w:r w:rsidR="00696F77">
        <w:t xml:space="preserve">App </w:t>
      </w:r>
      <w:r w:rsidR="002B6D2A">
        <w:t xml:space="preserve">aufgezeichnet werden. Das kann täglich, wöchentlich oder </w:t>
      </w:r>
      <w:r w:rsidR="00F10DE9">
        <w:t xml:space="preserve">zur Gänze vor dem Schluss jeder einzelnen Aktion geschehen. </w:t>
      </w:r>
      <w:r w:rsidR="00850CD7">
        <w:t>Mit der App werden die Daten mittels GPS aufgezeichnet</w:t>
      </w:r>
      <w:r w:rsidR="00EB2E68">
        <w:t>, dazu darfst du nur nicht vergessen</w:t>
      </w:r>
      <w:r w:rsidR="00EF1860">
        <w:t>,</w:t>
      </w:r>
      <w:r w:rsidR="00EB2E68">
        <w:t xml:space="preserve"> nach dem Start der App auch den Startknopf der App zu drücken. </w:t>
      </w:r>
      <w:r w:rsidR="001F4543">
        <w:t xml:space="preserve">Sollte Hilfe benötigt werden, </w:t>
      </w:r>
      <w:r w:rsidR="00E27C7B">
        <w:t>hilft das Team von</w:t>
      </w:r>
      <w:r w:rsidR="002E78E1">
        <w:t xml:space="preserve"> Klimabündnis Tirol unter </w:t>
      </w:r>
      <w:hyperlink r:id="rId13" w:history="1">
        <w:r w:rsidR="002E78E1" w:rsidRPr="00DF3B9C">
          <w:rPr>
            <w:rStyle w:val="Hyperlink"/>
            <w:rFonts w:ascii="Liberation Serif" w:hAnsi="Liberation Serif"/>
            <w:sz w:val="24"/>
            <w:szCs w:val="24"/>
          </w:rPr>
          <w:t>tirol@radelt.at</w:t>
        </w:r>
      </w:hyperlink>
      <w:r w:rsidR="002E78E1">
        <w:t xml:space="preserve"> </w:t>
      </w:r>
      <w:r w:rsidR="00E27C7B">
        <w:t>gerne weiter</w:t>
      </w:r>
      <w:r w:rsidR="002E78E1">
        <w:t xml:space="preserve">. </w:t>
      </w:r>
      <w:r>
        <w:t xml:space="preserve"> </w:t>
      </w:r>
    </w:p>
    <w:p w14:paraId="73E49D47" w14:textId="77777777" w:rsidR="00FC344E" w:rsidRDefault="00FC344E">
      <w:pPr>
        <w:rPr>
          <w:b/>
          <w:bCs/>
        </w:rPr>
      </w:pPr>
    </w:p>
    <w:p w14:paraId="38D6FADA" w14:textId="77777777" w:rsidR="00A12192" w:rsidRDefault="002647F0">
      <w:r w:rsidRPr="0082117E">
        <w:rPr>
          <w:b/>
          <w:bCs/>
        </w:rPr>
        <w:t>…und gewinnen…</w:t>
      </w:r>
      <w:r>
        <w:t xml:space="preserve"> </w:t>
      </w:r>
    </w:p>
    <w:p w14:paraId="107EC950" w14:textId="49B8BA32" w:rsidR="00372D87" w:rsidRPr="00BF486B" w:rsidRDefault="002647F0">
      <w:pPr>
        <w:rPr>
          <w:b/>
          <w:bCs/>
        </w:rPr>
      </w:pPr>
      <w:r>
        <w:t>Bei „Tirol radelt“</w:t>
      </w:r>
      <w:r w:rsidR="00232A11">
        <w:t xml:space="preserve"> </w:t>
      </w:r>
      <w:r>
        <w:t>geht es nicht darum</w:t>
      </w:r>
      <w:r w:rsidR="008F2E60">
        <w:t>,</w:t>
      </w:r>
      <w:r w:rsidR="00E037DC">
        <w:t xml:space="preserve"> Rekorde zu brechen</w:t>
      </w:r>
      <w:r w:rsidR="00F00B88">
        <w:t xml:space="preserve"> und </w:t>
      </w:r>
      <w:r w:rsidR="00E037DC">
        <w:t>der oder die Schnellste zu sein</w:t>
      </w:r>
      <w:r w:rsidR="00F00B88">
        <w:t xml:space="preserve">. Im Rahmen von „Tirol radelt“ steht der Spaß im Vordergrund. </w:t>
      </w:r>
      <w:r w:rsidR="007D79C3">
        <w:t xml:space="preserve">Wer </w:t>
      </w:r>
      <w:r w:rsidR="00E27C7B">
        <w:t xml:space="preserve">zumindest </w:t>
      </w:r>
      <w:r w:rsidR="006D68ED">
        <w:t>100</w:t>
      </w:r>
      <w:r w:rsidR="007D79C3">
        <w:t xml:space="preserve"> Kilometer </w:t>
      </w:r>
      <w:r w:rsidR="00963B06">
        <w:t xml:space="preserve">im Zeitraum von 20. März bis 30. September gesammelt hat, landet im Lostopf. </w:t>
      </w:r>
      <w:r w:rsidR="0090593B">
        <w:t xml:space="preserve">Mit Unterstützung der Tiroler Tageszeitung und der </w:t>
      </w:r>
      <w:r w:rsidR="005E2A56">
        <w:t>Tiroler Raiffeisenbanken</w:t>
      </w:r>
      <w:r w:rsidR="006E0ADD">
        <w:t xml:space="preserve"> gibt es</w:t>
      </w:r>
      <w:r w:rsidR="005E2A56">
        <w:t xml:space="preserve"> auch heuer wieder</w:t>
      </w:r>
      <w:r w:rsidR="006E0ADD">
        <w:t xml:space="preserve"> </w:t>
      </w:r>
      <w:r w:rsidR="007B61E4">
        <w:t xml:space="preserve">unter anderem </w:t>
      </w:r>
      <w:r w:rsidR="006E0ADD">
        <w:t>Fahrradhelme</w:t>
      </w:r>
      <w:r w:rsidR="007B61E4">
        <w:t xml:space="preserve">, </w:t>
      </w:r>
      <w:r w:rsidR="006E0ADD">
        <w:t xml:space="preserve">Trinkflaschen </w:t>
      </w:r>
      <w:r w:rsidR="007B61E4">
        <w:t>oder</w:t>
      </w:r>
      <w:r w:rsidR="006E0ADD">
        <w:t xml:space="preserve"> </w:t>
      </w:r>
      <w:r w:rsidR="00FE3834">
        <w:t>Hauptpreise</w:t>
      </w:r>
      <w:r w:rsidR="001A3739">
        <w:t xml:space="preserve"> zu denen Hotelgutscheine und Fahrräder zählen</w:t>
      </w:r>
      <w:r w:rsidR="0099639A">
        <w:t>,</w:t>
      </w:r>
      <w:r w:rsidR="001A3739">
        <w:t xml:space="preserve"> zu gewinnen.</w:t>
      </w:r>
      <w:r w:rsidR="00BF486B">
        <w:t xml:space="preserve"> </w:t>
      </w:r>
      <w:r w:rsidR="00BF486B" w:rsidRPr="00E27C7B">
        <w:rPr>
          <w:b/>
          <w:bCs/>
          <w:highlight w:val="yellow"/>
        </w:rPr>
        <w:t>[</w:t>
      </w:r>
      <w:r w:rsidR="00E27C7B">
        <w:rPr>
          <w:b/>
          <w:bCs/>
          <w:highlight w:val="yellow"/>
        </w:rPr>
        <w:t xml:space="preserve">optional: </w:t>
      </w:r>
      <w:r w:rsidR="003B1B1D" w:rsidRPr="00E27C7B">
        <w:rPr>
          <w:b/>
          <w:bCs/>
          <w:highlight w:val="yellow"/>
        </w:rPr>
        <w:t xml:space="preserve">Zusätzlich hat sich </w:t>
      </w:r>
      <w:r w:rsidR="00BF486B" w:rsidRPr="00E27C7B">
        <w:rPr>
          <w:b/>
          <w:bCs/>
          <w:highlight w:val="yellow"/>
        </w:rPr>
        <w:t xml:space="preserve">auch unsere Gemeinde </w:t>
      </w:r>
      <w:r w:rsidR="003B1B1D" w:rsidRPr="00E27C7B">
        <w:rPr>
          <w:b/>
          <w:bCs/>
          <w:highlight w:val="yellow"/>
        </w:rPr>
        <w:t xml:space="preserve">dazu entschieden folgende Preise </w:t>
      </w:r>
      <w:r w:rsidR="00E27C7B">
        <w:rPr>
          <w:b/>
          <w:bCs/>
          <w:highlight w:val="yellow"/>
        </w:rPr>
        <w:t>unter</w:t>
      </w:r>
      <w:r w:rsidR="003B1B1D" w:rsidRPr="00E27C7B">
        <w:rPr>
          <w:b/>
          <w:bCs/>
          <w:highlight w:val="yellow"/>
        </w:rPr>
        <w:t xml:space="preserve"> alle </w:t>
      </w:r>
      <w:r w:rsidR="00E27C7B" w:rsidRPr="00E27C7B">
        <w:rPr>
          <w:b/>
          <w:bCs/>
          <w:highlight w:val="yellow"/>
        </w:rPr>
        <w:t>M</w:t>
      </w:r>
      <w:r w:rsidR="003B1B1D" w:rsidRPr="00E27C7B">
        <w:rPr>
          <w:b/>
          <w:bCs/>
          <w:highlight w:val="yellow"/>
        </w:rPr>
        <w:t>itradelnden</w:t>
      </w:r>
      <w:r w:rsidR="00E27C7B" w:rsidRPr="00E27C7B">
        <w:rPr>
          <w:b/>
          <w:bCs/>
          <w:highlight w:val="yellow"/>
        </w:rPr>
        <w:t xml:space="preserve"> zu verlosen.]</w:t>
      </w:r>
    </w:p>
    <w:p w14:paraId="6E7BEAA2" w14:textId="77777777" w:rsidR="00372D87" w:rsidRDefault="005456BC">
      <w:pPr>
        <w:pStyle w:val="Textkrper"/>
        <w:spacing w:after="0"/>
        <w:rPr>
          <w:rFonts w:ascii="Roboto" w:eastAsia="Roboto" w:hAnsi="Roboto" w:cs="Roboto"/>
          <w:color w:val="000000" w:themeColor="text1"/>
          <w:sz w:val="22"/>
          <w:szCs w:val="22"/>
          <w:lang w:val="de-DE"/>
        </w:rPr>
      </w:pPr>
      <w:r>
        <w:rPr>
          <w:color w:val="242424"/>
        </w:rPr>
        <w:t> </w:t>
      </w:r>
    </w:p>
    <w:p w14:paraId="12EABB3D" w14:textId="1772DFCF" w:rsidR="00372D87" w:rsidRDefault="00A12192">
      <w:pPr>
        <w:rPr>
          <w:b/>
          <w:bCs/>
        </w:rPr>
      </w:pPr>
      <w:r>
        <w:rPr>
          <w:b/>
          <w:bCs/>
        </w:rPr>
        <w:t>Radle</w:t>
      </w:r>
      <w:r w:rsidR="0072591D">
        <w:rPr>
          <w:b/>
          <w:bCs/>
        </w:rPr>
        <w:t xml:space="preserve"> für deine eigene Gesundheit</w:t>
      </w:r>
    </w:p>
    <w:p w14:paraId="6E4FD8EB" w14:textId="0922F1DD" w:rsidR="0072591D" w:rsidRDefault="00D579DD">
      <w:r>
        <w:t>Durch regelmäßige Bewegung wird nicht nur das Immunsystem gestärkt</w:t>
      </w:r>
      <w:r w:rsidR="00F931B7">
        <w:t>, auch das Risiko von Herz- Kreislauf-</w:t>
      </w:r>
      <w:r w:rsidR="006A4792">
        <w:t xml:space="preserve"> </w:t>
      </w:r>
      <w:r w:rsidR="00F931B7">
        <w:t xml:space="preserve">Erkrankungen kann durch Radfahren reduziert werden. </w:t>
      </w:r>
    </w:p>
    <w:p w14:paraId="172E50F0" w14:textId="77777777" w:rsidR="00EE4ADA" w:rsidRDefault="00EE4ADA"/>
    <w:p w14:paraId="4A6892D3" w14:textId="141F2033" w:rsidR="00EE4ADA" w:rsidRPr="00EE4ADA" w:rsidRDefault="00E27C7B">
      <w:pPr>
        <w:rPr>
          <w:b/>
          <w:bCs/>
        </w:rPr>
      </w:pPr>
      <w:r>
        <w:rPr>
          <w:b/>
          <w:bCs/>
        </w:rPr>
        <w:t xml:space="preserve">Vier gute </w:t>
      </w:r>
      <w:r w:rsidR="00EE4ADA" w:rsidRPr="00EE4ADA">
        <w:rPr>
          <w:b/>
          <w:bCs/>
        </w:rPr>
        <w:t>Gründe</w:t>
      </w:r>
      <w:r w:rsidR="00EE4ADA" w:rsidRPr="00EE4ADA">
        <w:rPr>
          <w:rFonts w:hint="eastAsia"/>
          <w:b/>
          <w:bCs/>
        </w:rPr>
        <w:t>,</w:t>
      </w:r>
      <w:r w:rsidR="00EE4ADA" w:rsidRPr="00EE4ADA">
        <w:rPr>
          <w:b/>
          <w:bCs/>
        </w:rPr>
        <w:t xml:space="preserve"> um auf das Fahrrad zu setzen</w:t>
      </w:r>
    </w:p>
    <w:p w14:paraId="040C73D9" w14:textId="77777777" w:rsidR="00EE4ADA" w:rsidRDefault="00EE4ADA"/>
    <w:p w14:paraId="55E3C803" w14:textId="09B8BF42" w:rsidR="00EE4ADA" w:rsidRDefault="009A093B">
      <w:r w:rsidRPr="00D95825">
        <w:rPr>
          <w:b/>
          <w:bCs/>
        </w:rPr>
        <w:t>Schnell:</w:t>
      </w:r>
      <w:r>
        <w:t xml:space="preserve"> besonders Kurzstrecken sind mit dem Fahrrad schneller zurückzulegen als mit anderen Verk</w:t>
      </w:r>
      <w:r w:rsidR="00D95825">
        <w:t>ehrsmitteln, da eine lange Parkplatzsuche meist entfällt.</w:t>
      </w:r>
    </w:p>
    <w:p w14:paraId="5804362B" w14:textId="77777777" w:rsidR="00D95825" w:rsidRDefault="00D95825"/>
    <w:p w14:paraId="5282C21A" w14:textId="50CE132D" w:rsidR="00D95825" w:rsidRDefault="00D95825">
      <w:r w:rsidRPr="000F58FC">
        <w:rPr>
          <w:b/>
          <w:bCs/>
        </w:rPr>
        <w:t>Kosten:</w:t>
      </w:r>
      <w:r>
        <w:t xml:space="preserve"> </w:t>
      </w:r>
      <w:r w:rsidR="000F58FC">
        <w:t>weder Parkgebühren noch Treibstoffkosten fallen an</w:t>
      </w:r>
      <w:r w:rsidR="000F1D0E">
        <w:t>.</w:t>
      </w:r>
      <w:r w:rsidR="000F58FC">
        <w:t xml:space="preserve"> </w:t>
      </w:r>
    </w:p>
    <w:p w14:paraId="25E843E1" w14:textId="77777777" w:rsidR="000F58FC" w:rsidRDefault="000F58FC"/>
    <w:p w14:paraId="1CD7B96B" w14:textId="388724B6" w:rsidR="000F58FC" w:rsidRDefault="000F58FC">
      <w:r w:rsidRPr="007E5668">
        <w:rPr>
          <w:b/>
          <w:bCs/>
        </w:rPr>
        <w:t>Gesünder:</w:t>
      </w:r>
      <w:r>
        <w:t xml:space="preserve"> </w:t>
      </w:r>
      <w:r w:rsidR="007E5668">
        <w:t>Bewegung ist gesund</w:t>
      </w:r>
      <w:r w:rsidR="00A143EE">
        <w:t>,</w:t>
      </w:r>
      <w:r w:rsidR="007E5668">
        <w:t xml:space="preserve"> hält fit und schütz vor Herz-</w:t>
      </w:r>
      <w:r w:rsidR="00A143EE">
        <w:t xml:space="preserve"> </w:t>
      </w:r>
      <w:r w:rsidR="007E5668">
        <w:t>Kreislauf-</w:t>
      </w:r>
      <w:r w:rsidR="00A143EE">
        <w:t xml:space="preserve"> </w:t>
      </w:r>
      <w:r w:rsidR="007E5668">
        <w:t>Erkrankungen</w:t>
      </w:r>
      <w:r w:rsidR="000F1D0E">
        <w:t>.</w:t>
      </w:r>
    </w:p>
    <w:p w14:paraId="4119158D" w14:textId="4C6F806E" w:rsidR="007E5668" w:rsidRDefault="007E5668"/>
    <w:p w14:paraId="0E6B06AB" w14:textId="01EA6416" w:rsidR="007B61E4" w:rsidRDefault="00E27C7B">
      <w:r w:rsidRPr="00FA56C5">
        <w:rPr>
          <w:rStyle w:val="Hyperlink"/>
          <w:rFonts w:ascii="Roboto" w:hAnsi="Roboto"/>
          <w:iCs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749F579E" wp14:editId="3B130D03">
            <wp:simplePos x="0" y="0"/>
            <wp:positionH relativeFrom="column">
              <wp:posOffset>5013960</wp:posOffset>
            </wp:positionH>
            <wp:positionV relativeFrom="paragraph">
              <wp:posOffset>6985</wp:posOffset>
            </wp:positionV>
            <wp:extent cx="1488440" cy="8763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68" w:rsidRPr="002556BE">
        <w:rPr>
          <w:b/>
          <w:bCs/>
        </w:rPr>
        <w:t xml:space="preserve">Klimafreundlich: </w:t>
      </w:r>
      <w:r w:rsidR="003D5694">
        <w:t xml:space="preserve">Durch </w:t>
      </w:r>
      <w:r w:rsidR="007B61E4">
        <w:t>fünf</w:t>
      </w:r>
      <w:r w:rsidR="003D5694">
        <w:t xml:space="preserve"> gefahrene Fahrradkilometer kann im Vergleich </w:t>
      </w:r>
      <w:r w:rsidR="002556BE">
        <w:t xml:space="preserve">zur </w:t>
      </w:r>
    </w:p>
    <w:p w14:paraId="1DECFA2A" w14:textId="64E709AC" w:rsidR="007E5668" w:rsidRPr="007B61E4" w:rsidRDefault="002556BE">
      <w:pPr>
        <w:rPr>
          <w:b/>
          <w:bCs/>
        </w:rPr>
      </w:pPr>
      <w:r>
        <w:t xml:space="preserve">Autonutzung </w:t>
      </w:r>
      <w:r w:rsidR="003D5694">
        <w:t>1</w:t>
      </w:r>
      <w:r w:rsidR="00B95902">
        <w:t xml:space="preserve"> </w:t>
      </w:r>
      <w:r w:rsidR="003D5694">
        <w:t>kg CO²</w:t>
      </w:r>
      <w:r>
        <w:t xml:space="preserve"> eingespart werden. </w:t>
      </w:r>
      <w:r w:rsidR="003D5694">
        <w:t xml:space="preserve"> </w:t>
      </w:r>
    </w:p>
    <w:p w14:paraId="4EDE97D8" w14:textId="77777777" w:rsidR="007E5668" w:rsidRDefault="007E5668"/>
    <w:p w14:paraId="560A3796" w14:textId="77777777" w:rsidR="00D95825" w:rsidRDefault="00D95825"/>
    <w:p w14:paraId="329D116D" w14:textId="5DE4025B" w:rsidR="005256ED" w:rsidRPr="008C2F03" w:rsidRDefault="005256ED" w:rsidP="005256ED">
      <w:pPr>
        <w:rPr>
          <w:b/>
          <w:bCs/>
        </w:rPr>
      </w:pPr>
      <w:r w:rsidRPr="008C2F03">
        <w:rPr>
          <w:rFonts w:hint="eastAsia"/>
          <w:b/>
          <w:bCs/>
        </w:rPr>
        <w:t>Mach dein Fahrrad fit</w:t>
      </w:r>
      <w:r w:rsidR="008C2F03" w:rsidRPr="008C2F03">
        <w:rPr>
          <w:b/>
          <w:bCs/>
        </w:rPr>
        <w:t xml:space="preserve"> fü</w:t>
      </w:r>
      <w:r w:rsidRPr="008C2F03">
        <w:rPr>
          <w:rFonts w:hint="eastAsia"/>
          <w:b/>
          <w:bCs/>
        </w:rPr>
        <w:t>r den F</w:t>
      </w:r>
      <w:r w:rsidR="00B95902">
        <w:rPr>
          <w:b/>
          <w:bCs/>
        </w:rPr>
        <w:t>rü</w:t>
      </w:r>
      <w:r w:rsidRPr="008C2F03">
        <w:rPr>
          <w:rFonts w:hint="eastAsia"/>
          <w:b/>
          <w:bCs/>
        </w:rPr>
        <w:t>hling!</w:t>
      </w:r>
    </w:p>
    <w:p w14:paraId="0A0A1146" w14:textId="77777777" w:rsidR="008C2F03" w:rsidRDefault="008C2F03" w:rsidP="005256ED"/>
    <w:p w14:paraId="4EB25C5C" w14:textId="49FA8F2C" w:rsidR="005256ED" w:rsidRDefault="005256ED" w:rsidP="005256ED">
      <w:pPr>
        <w:rPr>
          <w:b/>
          <w:bCs/>
        </w:rPr>
      </w:pPr>
      <w:r w:rsidRPr="008C2F03">
        <w:rPr>
          <w:rFonts w:hint="eastAsia"/>
          <w:b/>
          <w:bCs/>
        </w:rPr>
        <w:t>1. Reifen checken:</w:t>
      </w:r>
    </w:p>
    <w:p w14:paraId="1BF3AA19" w14:textId="77777777" w:rsidR="00F83E04" w:rsidRPr="008C2F03" w:rsidRDefault="00F83E04" w:rsidP="005256ED">
      <w:pPr>
        <w:rPr>
          <w:b/>
          <w:bCs/>
        </w:rPr>
      </w:pPr>
    </w:p>
    <w:p w14:paraId="301785C9" w14:textId="0960735A" w:rsidR="005256ED" w:rsidRDefault="005256ED" w:rsidP="005256ED">
      <w:r>
        <w:rPr>
          <w:rFonts w:hint="eastAsia"/>
        </w:rPr>
        <w:t>Der richtige Reifendruck ist meist an der</w:t>
      </w:r>
      <w:r>
        <w:t xml:space="preserve"> </w:t>
      </w:r>
      <w:r>
        <w:rPr>
          <w:rFonts w:hint="eastAsia"/>
        </w:rPr>
        <w:t>Reifenflanke zu lesen. Mit einem Druck</w:t>
      </w:r>
      <w:r>
        <w:t xml:space="preserve"> </w:t>
      </w:r>
      <w:r>
        <w:rPr>
          <w:rFonts w:hint="eastAsia"/>
        </w:rPr>
        <w:t>von rund 3,5 bar liegt man im richtigen</w:t>
      </w:r>
      <w:r>
        <w:t xml:space="preserve"> </w:t>
      </w:r>
      <w:r>
        <w:rPr>
          <w:rFonts w:hint="eastAsia"/>
        </w:rPr>
        <w:t>Bereich. Verliert der Reifen auch nach</w:t>
      </w:r>
      <w:r>
        <w:t xml:space="preserve"> </w:t>
      </w:r>
      <w:r>
        <w:rPr>
          <w:rFonts w:hint="eastAsia"/>
        </w:rPr>
        <w:t>dem Aufpumpen Luft, so ist entweder</w:t>
      </w:r>
    </w:p>
    <w:p w14:paraId="3608A5AC" w14:textId="6652E163" w:rsidR="005256ED" w:rsidRDefault="005256ED" w:rsidP="005256ED">
      <w:r>
        <w:rPr>
          <w:rFonts w:hint="eastAsia"/>
        </w:rPr>
        <w:t>das Ventil kaputt oder der Schlauch weist</w:t>
      </w:r>
      <w:r>
        <w:t xml:space="preserve"> </w:t>
      </w:r>
      <w:r>
        <w:rPr>
          <w:rFonts w:hint="eastAsia"/>
        </w:rPr>
        <w:t>ein Loch auf und muss geflickt bzw. ausgetauscht werden.</w:t>
      </w:r>
    </w:p>
    <w:p w14:paraId="4645474B" w14:textId="77777777" w:rsidR="00F83E04" w:rsidRDefault="00F83E04" w:rsidP="005256ED"/>
    <w:p w14:paraId="4F9D2816" w14:textId="77777777" w:rsidR="00F83E04" w:rsidRDefault="00F83E04" w:rsidP="005256ED"/>
    <w:p w14:paraId="04C88111" w14:textId="77777777" w:rsidR="005256ED" w:rsidRDefault="005256ED" w:rsidP="005256ED">
      <w:pPr>
        <w:rPr>
          <w:b/>
          <w:bCs/>
        </w:rPr>
      </w:pPr>
      <w:r w:rsidRPr="008C2F03">
        <w:rPr>
          <w:rFonts w:hint="eastAsia"/>
          <w:b/>
          <w:bCs/>
        </w:rPr>
        <w:t>2. Bremsen einstellen:</w:t>
      </w:r>
    </w:p>
    <w:p w14:paraId="18AD0D4B" w14:textId="6F7F62F3" w:rsidR="00F83E04" w:rsidRPr="008C2F03" w:rsidRDefault="00F83E04" w:rsidP="005256ED">
      <w:pPr>
        <w:rPr>
          <w:b/>
          <w:bCs/>
        </w:rPr>
      </w:pPr>
    </w:p>
    <w:p w14:paraId="3CD62BC5" w14:textId="46740B6A" w:rsidR="005256ED" w:rsidRDefault="005256ED" w:rsidP="005256ED">
      <w:r>
        <w:rPr>
          <w:rFonts w:hint="eastAsia"/>
        </w:rPr>
        <w:t>Das Nachstellen der Brem</w:t>
      </w:r>
      <w:r w:rsidR="0099264A">
        <w:t>szü</w:t>
      </w:r>
      <w:r>
        <w:rPr>
          <w:rFonts w:hint="eastAsia"/>
        </w:rPr>
        <w:t>ge geht</w:t>
      </w:r>
      <w:r w:rsidR="0099264A">
        <w:t xml:space="preserve"> </w:t>
      </w:r>
      <w:r>
        <w:rPr>
          <w:rFonts w:hint="eastAsia"/>
        </w:rPr>
        <w:t>dank Stellschrauben an den Bremshebeln</w:t>
      </w:r>
    </w:p>
    <w:p w14:paraId="107EBC4D" w14:textId="31CF5C98" w:rsidR="005256ED" w:rsidRDefault="005256ED" w:rsidP="005256ED">
      <w:r>
        <w:rPr>
          <w:rFonts w:hint="eastAsia"/>
        </w:rPr>
        <w:t>ganz einfach: Zuerst die Kontermutter</w:t>
      </w:r>
      <w:r w:rsidR="0099264A">
        <w:t xml:space="preserve"> </w:t>
      </w:r>
      <w:r>
        <w:rPr>
          <w:rFonts w:hint="eastAsia"/>
        </w:rPr>
        <w:t>lösen</w:t>
      </w:r>
      <w:r w:rsidR="00645AB2">
        <w:t>,</w:t>
      </w:r>
      <w:r>
        <w:rPr>
          <w:rFonts w:hint="eastAsia"/>
        </w:rPr>
        <w:t xml:space="preserve"> dann die Stellschraube so weit herausdrehen, bis die Bremsen wieder gut</w:t>
      </w:r>
      <w:r w:rsidR="0099264A">
        <w:t xml:space="preserve"> </w:t>
      </w:r>
      <w:r>
        <w:rPr>
          <w:rFonts w:hint="eastAsia"/>
        </w:rPr>
        <w:t>funktionieren. Abschließend Kontermutter wieder festschrauben.</w:t>
      </w:r>
    </w:p>
    <w:p w14:paraId="3A17EC26" w14:textId="4A060DFF" w:rsidR="00F83E04" w:rsidRDefault="00F83E04" w:rsidP="005256ED"/>
    <w:p w14:paraId="0C968A76" w14:textId="77777777" w:rsidR="00F83E04" w:rsidRDefault="00F83E04" w:rsidP="005256ED"/>
    <w:p w14:paraId="690A8793" w14:textId="77777777" w:rsidR="005256ED" w:rsidRDefault="005256ED" w:rsidP="005256ED">
      <w:pPr>
        <w:rPr>
          <w:b/>
          <w:bCs/>
        </w:rPr>
      </w:pPr>
      <w:r w:rsidRPr="008C2F03">
        <w:rPr>
          <w:rFonts w:hint="eastAsia"/>
          <w:b/>
          <w:bCs/>
        </w:rPr>
        <w:t>3. Putzen und Schmieren:</w:t>
      </w:r>
    </w:p>
    <w:p w14:paraId="57E43981" w14:textId="77777777" w:rsidR="00F83E04" w:rsidRPr="008C2F03" w:rsidRDefault="00F83E04" w:rsidP="005256ED">
      <w:pPr>
        <w:rPr>
          <w:b/>
          <w:bCs/>
        </w:rPr>
      </w:pPr>
    </w:p>
    <w:p w14:paraId="5EEA6FB2" w14:textId="2DA4D535" w:rsidR="00EE4ADA" w:rsidRPr="00D579DD" w:rsidRDefault="005256ED" w:rsidP="005256ED">
      <w:r>
        <w:rPr>
          <w:rFonts w:hint="eastAsia"/>
        </w:rPr>
        <w:t>Am besten putzt man das Fahrrad mit einem Spezialreiniger und einem weichen</w:t>
      </w:r>
      <w:r w:rsidR="0099264A">
        <w:t xml:space="preserve"> </w:t>
      </w:r>
      <w:r>
        <w:rPr>
          <w:rFonts w:hint="eastAsia"/>
        </w:rPr>
        <w:t>Tuch. Anschließend Kette, Gangschaltungsteile und Zahnräder einölen. Gut</w:t>
      </w:r>
      <w:r w:rsidR="0099264A">
        <w:t xml:space="preserve"> </w:t>
      </w:r>
      <w:r>
        <w:rPr>
          <w:rFonts w:hint="eastAsia"/>
        </w:rPr>
        <w:t>funktioniert das mit einem Pinsel. Den</w:t>
      </w:r>
      <w:r w:rsidR="0099264A">
        <w:t xml:space="preserve"> </w:t>
      </w:r>
      <w:r>
        <w:rPr>
          <w:rFonts w:hint="eastAsia"/>
        </w:rPr>
        <w:t>Pinsel an die Kette halten und diese im</w:t>
      </w:r>
      <w:r w:rsidR="0099264A">
        <w:t xml:space="preserve"> </w:t>
      </w:r>
      <w:r>
        <w:rPr>
          <w:rFonts w:hint="eastAsia"/>
        </w:rPr>
        <w:t>Leerlauf durchlaufen lassen.</w:t>
      </w:r>
    </w:p>
    <w:p w14:paraId="672A6659" w14:textId="77777777" w:rsidR="00372D87" w:rsidRDefault="00372D87">
      <w:pPr>
        <w:rPr>
          <w:b/>
          <w:bCs/>
        </w:rPr>
      </w:pPr>
    </w:p>
    <w:p w14:paraId="02EB378F" w14:textId="77777777" w:rsidR="00372D87" w:rsidRDefault="00372D87">
      <w:pPr>
        <w:pStyle w:val="Textkrper"/>
        <w:spacing w:after="0"/>
        <w:rPr>
          <w:b/>
          <w:bCs/>
          <w:iCs/>
        </w:rPr>
      </w:pPr>
    </w:p>
    <w:p w14:paraId="46553752" w14:textId="45285055" w:rsidR="00372D87" w:rsidRDefault="005456BC">
      <w:pPr>
        <w:rPr>
          <w:iCs/>
        </w:rPr>
      </w:pPr>
      <w:r>
        <w:rPr>
          <w:i/>
          <w:iCs/>
        </w:rPr>
        <w:t>Mit freundlicher Unterstützung der Tiroler Tageszeitung und der Tiroler Raiffeisenbanken. </w:t>
      </w:r>
      <w:r>
        <w:t xml:space="preserve"> </w:t>
      </w:r>
    </w:p>
    <w:p w14:paraId="2FE5A8CB" w14:textId="180E4BFA" w:rsidR="00372D87" w:rsidRDefault="005456BC">
      <w:pPr>
        <w:spacing w:before="240" w:after="240"/>
        <w:rPr>
          <w:b/>
          <w:bCs/>
          <w:iCs/>
        </w:rPr>
      </w:pPr>
      <w:r>
        <w:rPr>
          <w:b/>
          <w:bCs/>
          <w:iCs/>
        </w:rPr>
        <w:t xml:space="preserve">Pressekontakt: </w:t>
      </w:r>
      <w:r w:rsidR="00516BCD">
        <w:rPr>
          <w:iCs/>
        </w:rPr>
        <w:t>Michael Steger</w:t>
      </w:r>
      <w:r>
        <w:rPr>
          <w:iCs/>
        </w:rPr>
        <w:t xml:space="preserve">| 0512 583558 </w:t>
      </w:r>
      <w:r w:rsidR="00516BCD">
        <w:rPr>
          <w:iCs/>
        </w:rPr>
        <w:t>- 18</w:t>
      </w:r>
      <w:r>
        <w:rPr>
          <w:iCs/>
        </w:rPr>
        <w:t xml:space="preserve"> | </w:t>
      </w:r>
      <w:proofErr w:type="gramStart"/>
      <w:r w:rsidR="00516BCD">
        <w:rPr>
          <w:rStyle w:val="Hyperlink"/>
          <w:rFonts w:ascii="Roboto" w:hAnsi="Roboto"/>
          <w:iCs/>
          <w:sz w:val="24"/>
          <w:szCs w:val="20"/>
        </w:rPr>
        <w:t>michael.steger</w:t>
      </w:r>
      <w:proofErr w:type="gramEnd"/>
      <w:hyperlink r:id="rId14">
        <w:r>
          <w:rPr>
            <w:rStyle w:val="Hyperlink"/>
            <w:rFonts w:ascii="Roboto" w:hAnsi="Roboto"/>
            <w:iCs/>
            <w:sz w:val="24"/>
            <w:szCs w:val="20"/>
          </w:rPr>
          <w:t>@klimabuendnis.at</w:t>
        </w:r>
      </w:hyperlink>
      <w:r>
        <w:rPr>
          <w:b/>
          <w:bCs/>
          <w:iCs/>
        </w:rPr>
        <w:t xml:space="preserve"> </w:t>
      </w:r>
    </w:p>
    <w:p w14:paraId="38D74D46" w14:textId="7137ED5D" w:rsidR="00665AAD" w:rsidRDefault="00665AAD">
      <w:pPr>
        <w:spacing w:before="240" w:after="240"/>
        <w:rPr>
          <w:b/>
          <w:bCs/>
          <w:iCs/>
        </w:rPr>
      </w:pPr>
      <w:r>
        <w:rPr>
          <w:b/>
          <w:bCs/>
          <w:iCs/>
        </w:rPr>
        <w:t xml:space="preserve">Fotos für </w:t>
      </w:r>
      <w:r w:rsidR="00F94479">
        <w:rPr>
          <w:b/>
          <w:bCs/>
          <w:iCs/>
        </w:rPr>
        <w:t xml:space="preserve">Gemeindezeitungsartikel: </w:t>
      </w:r>
      <w:r w:rsidR="00467554">
        <w:rPr>
          <w:b/>
          <w:bCs/>
          <w:iCs/>
        </w:rPr>
        <w:t>(um Foto herunterzuladen auf Link klicken.)</w:t>
      </w:r>
    </w:p>
    <w:p w14:paraId="660B1515" w14:textId="470F2F20" w:rsidR="00F94479" w:rsidRDefault="00B47FEA">
      <w:pPr>
        <w:spacing w:before="240" w:after="240"/>
        <w:rPr>
          <w:b/>
          <w:bCs/>
          <w:iCs/>
        </w:rPr>
      </w:pPr>
      <w:r>
        <w:rPr>
          <w:b/>
          <w:bCs/>
          <w:iCs/>
        </w:rPr>
        <w:t>Foto 1</w:t>
      </w:r>
      <w:r w:rsidR="00467554">
        <w:rPr>
          <w:b/>
          <w:bCs/>
          <w:iCs/>
        </w:rPr>
        <w:t xml:space="preserve"> (</w:t>
      </w:r>
      <w:hyperlink r:id="rId15" w:history="1">
        <w:r w:rsidR="00467554" w:rsidRPr="00742426">
          <w:rPr>
            <w:rStyle w:val="Hyperlink"/>
            <w:rFonts w:ascii="Liberation Serif" w:hAnsi="Liberation Serif"/>
            <w:bCs/>
            <w:iCs/>
            <w:sz w:val="24"/>
            <w:szCs w:val="24"/>
          </w:rPr>
          <w:t>Link</w:t>
        </w:r>
      </w:hyperlink>
      <w:r w:rsidR="00467554">
        <w:rPr>
          <w:b/>
          <w:bCs/>
          <w:iCs/>
        </w:rPr>
        <w:t>)</w:t>
      </w:r>
      <w:r w:rsidR="00637DCA">
        <w:rPr>
          <w:b/>
          <w:bCs/>
          <w:iCs/>
        </w:rPr>
        <w:t>:</w:t>
      </w:r>
      <w:r w:rsidR="00E417DA">
        <w:rPr>
          <w:b/>
          <w:bCs/>
          <w:iCs/>
        </w:rPr>
        <w:t xml:space="preserve"> Bildunterschrift: Ab 20. März heißt es wieder ganz </w:t>
      </w:r>
      <w:r w:rsidR="00414077">
        <w:rPr>
          <w:b/>
          <w:bCs/>
          <w:iCs/>
        </w:rPr>
        <w:t>„</w:t>
      </w:r>
      <w:r w:rsidR="00E417DA">
        <w:rPr>
          <w:b/>
          <w:bCs/>
          <w:iCs/>
        </w:rPr>
        <w:t>Tirol radelt</w:t>
      </w:r>
      <w:r w:rsidR="00414077">
        <w:rPr>
          <w:b/>
          <w:bCs/>
          <w:iCs/>
        </w:rPr>
        <w:t>“</w:t>
      </w:r>
      <w:r w:rsidR="00E417DA">
        <w:rPr>
          <w:b/>
          <w:bCs/>
          <w:iCs/>
        </w:rPr>
        <w:t xml:space="preserve"> und auch </w:t>
      </w:r>
      <w:r w:rsidR="00E417DA" w:rsidRPr="00414077">
        <w:rPr>
          <w:b/>
          <w:bCs/>
          <w:iCs/>
          <w:highlight w:val="yellow"/>
        </w:rPr>
        <w:t>[Name der Gemeinde]</w:t>
      </w:r>
      <w:r w:rsidR="00E417DA">
        <w:rPr>
          <w:b/>
          <w:bCs/>
          <w:iCs/>
        </w:rPr>
        <w:t xml:space="preserve"> ist mit dabei. </w:t>
      </w:r>
      <w:r w:rsidR="00414077">
        <w:rPr>
          <w:b/>
          <w:bCs/>
          <w:iCs/>
        </w:rPr>
        <w:t>©</w:t>
      </w:r>
      <w:r w:rsidR="00637DCA">
        <w:rPr>
          <w:b/>
          <w:bCs/>
          <w:iCs/>
        </w:rPr>
        <w:t>KBT/Lechner</w:t>
      </w:r>
    </w:p>
    <w:p w14:paraId="6FCBCBEF" w14:textId="764DB620" w:rsidR="00637DCA" w:rsidRDefault="00637DCA">
      <w:pPr>
        <w:spacing w:before="240" w:after="240"/>
        <w:rPr>
          <w:b/>
          <w:bCs/>
          <w:iCs/>
        </w:rPr>
      </w:pPr>
      <w:r>
        <w:rPr>
          <w:b/>
          <w:bCs/>
          <w:iCs/>
        </w:rPr>
        <w:t xml:space="preserve">Foto 2: </w:t>
      </w:r>
      <w:r w:rsidR="00467554">
        <w:rPr>
          <w:b/>
          <w:bCs/>
          <w:iCs/>
        </w:rPr>
        <w:t>(</w:t>
      </w:r>
      <w:hyperlink r:id="rId16" w:history="1">
        <w:r w:rsidR="00467554" w:rsidRPr="00467554">
          <w:rPr>
            <w:rStyle w:val="Hyperlink"/>
            <w:rFonts w:ascii="Liberation Serif" w:hAnsi="Liberation Serif"/>
            <w:bCs/>
            <w:iCs/>
            <w:sz w:val="24"/>
            <w:szCs w:val="24"/>
          </w:rPr>
          <w:t>Link</w:t>
        </w:r>
      </w:hyperlink>
      <w:r w:rsidR="00467554">
        <w:rPr>
          <w:b/>
          <w:bCs/>
          <w:iCs/>
        </w:rPr>
        <w:t xml:space="preserve">) </w:t>
      </w:r>
      <w:r w:rsidR="00C777D4">
        <w:rPr>
          <w:b/>
          <w:bCs/>
          <w:iCs/>
        </w:rPr>
        <w:t xml:space="preserve">Bildunterschrift </w:t>
      </w:r>
      <w:r>
        <w:rPr>
          <w:b/>
          <w:bCs/>
          <w:iCs/>
        </w:rPr>
        <w:t>Spaß und Sicherheit stehen beim Radfahren an erster Stelle,</w:t>
      </w:r>
      <w:r w:rsidR="000F6C62">
        <w:rPr>
          <w:b/>
          <w:bCs/>
          <w:iCs/>
        </w:rPr>
        <w:t xml:space="preserve"> daher</w:t>
      </w:r>
      <w:r>
        <w:rPr>
          <w:b/>
          <w:bCs/>
          <w:iCs/>
        </w:rPr>
        <w:t xml:space="preserve"> mach dein Rad </w:t>
      </w:r>
      <w:r w:rsidR="000F6C62">
        <w:rPr>
          <w:b/>
          <w:bCs/>
          <w:iCs/>
        </w:rPr>
        <w:t>f</w:t>
      </w:r>
      <w:r>
        <w:rPr>
          <w:b/>
          <w:bCs/>
          <w:iCs/>
        </w:rPr>
        <w:t xml:space="preserve">it für den </w:t>
      </w:r>
      <w:r w:rsidR="000F6C62">
        <w:rPr>
          <w:b/>
          <w:bCs/>
          <w:iCs/>
        </w:rPr>
        <w:t>Frühling. ©KBT/Beck</w:t>
      </w:r>
    </w:p>
    <w:p w14:paraId="2D5158F8" w14:textId="2F95A07A" w:rsidR="000F6C62" w:rsidRDefault="000F6C62">
      <w:pPr>
        <w:spacing w:before="240" w:after="240"/>
        <w:rPr>
          <w:b/>
          <w:i/>
        </w:rPr>
      </w:pPr>
      <w:r>
        <w:rPr>
          <w:b/>
          <w:bCs/>
          <w:iCs/>
        </w:rPr>
        <w:t xml:space="preserve">Foto 3: </w:t>
      </w:r>
      <w:r w:rsidR="00467554">
        <w:rPr>
          <w:b/>
          <w:bCs/>
          <w:iCs/>
        </w:rPr>
        <w:t>(</w:t>
      </w:r>
      <w:hyperlink r:id="rId17" w:history="1">
        <w:r w:rsidR="00467554" w:rsidRPr="00C073FF">
          <w:rPr>
            <w:rStyle w:val="Hyperlink"/>
            <w:rFonts w:ascii="Liberation Serif" w:hAnsi="Liberation Serif"/>
            <w:bCs/>
            <w:iCs/>
            <w:sz w:val="24"/>
            <w:szCs w:val="24"/>
          </w:rPr>
          <w:t>Link</w:t>
        </w:r>
      </w:hyperlink>
      <w:r w:rsidR="00467554">
        <w:rPr>
          <w:b/>
          <w:bCs/>
          <w:iCs/>
        </w:rPr>
        <w:t xml:space="preserve">) </w:t>
      </w:r>
      <w:r w:rsidR="00C777D4">
        <w:rPr>
          <w:b/>
          <w:bCs/>
          <w:iCs/>
        </w:rPr>
        <w:t>Bil</w:t>
      </w:r>
      <w:r w:rsidR="00467554">
        <w:rPr>
          <w:b/>
          <w:bCs/>
          <w:iCs/>
        </w:rPr>
        <w:t>d</w:t>
      </w:r>
      <w:r w:rsidR="00C777D4">
        <w:rPr>
          <w:b/>
          <w:bCs/>
          <w:iCs/>
        </w:rPr>
        <w:t>unterschrift wie bei Bild 2 ©KBT/Beck</w:t>
      </w:r>
    </w:p>
    <w:sectPr w:rsidR="000F6C62">
      <w:headerReference w:type="default" r:id="rId1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E87F" w14:textId="77777777" w:rsidR="003439D7" w:rsidRDefault="003439D7">
      <w:r>
        <w:separator/>
      </w:r>
    </w:p>
  </w:endnote>
  <w:endnote w:type="continuationSeparator" w:id="0">
    <w:p w14:paraId="37FD0C54" w14:textId="77777777" w:rsidR="003439D7" w:rsidRDefault="003439D7">
      <w:r>
        <w:continuationSeparator/>
      </w:r>
    </w:p>
  </w:endnote>
  <w:endnote w:type="continuationNotice" w:id="1">
    <w:p w14:paraId="75A50F2D" w14:textId="77777777" w:rsidR="003439D7" w:rsidRDefault="00343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7F44" w14:textId="77777777" w:rsidR="003439D7" w:rsidRDefault="003439D7">
      <w:r>
        <w:separator/>
      </w:r>
    </w:p>
  </w:footnote>
  <w:footnote w:type="continuationSeparator" w:id="0">
    <w:p w14:paraId="6BC74CE0" w14:textId="77777777" w:rsidR="003439D7" w:rsidRDefault="003439D7">
      <w:r>
        <w:continuationSeparator/>
      </w:r>
    </w:p>
  </w:footnote>
  <w:footnote w:type="continuationNotice" w:id="1">
    <w:p w14:paraId="579281E5" w14:textId="77777777" w:rsidR="003439D7" w:rsidRDefault="00343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B022" w14:textId="68A276BF" w:rsidR="00EB34CD" w:rsidRDefault="00EB34CD">
    <w:pPr>
      <w:pStyle w:val="Kopfzeile"/>
    </w:pPr>
  </w:p>
  <w:p w14:paraId="44AC3387" w14:textId="337E3D6D" w:rsidR="00EB34CD" w:rsidRDefault="00EB34CD">
    <w:pPr>
      <w:pStyle w:val="Kopfzeile"/>
    </w:pPr>
    <w:r w:rsidRPr="00C87F2A">
      <w:rPr>
        <w:highlight w:val="yellow"/>
      </w:rPr>
      <w:t>Text</w:t>
    </w:r>
    <w:r w:rsidR="00AC4799" w:rsidRPr="00C87F2A">
      <w:rPr>
        <w:highlight w:val="yellow"/>
      </w:rPr>
      <w:t xml:space="preserve">teile in Gelb </w:t>
    </w:r>
    <w:r w:rsidR="00C87F2A" w:rsidRPr="00C87F2A">
      <w:rPr>
        <w:highlight w:val="yellow"/>
      </w:rPr>
      <w:t>Für GemeindeZeitung anpassen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761AA"/>
    <w:rsid w:val="000453C1"/>
    <w:rsid w:val="00061E16"/>
    <w:rsid w:val="000779D6"/>
    <w:rsid w:val="000B4816"/>
    <w:rsid w:val="000F1D0E"/>
    <w:rsid w:val="000F58FC"/>
    <w:rsid w:val="000F6C62"/>
    <w:rsid w:val="00191334"/>
    <w:rsid w:val="001A3739"/>
    <w:rsid w:val="001E1FF7"/>
    <w:rsid w:val="001F4543"/>
    <w:rsid w:val="00232A11"/>
    <w:rsid w:val="002428D6"/>
    <w:rsid w:val="002556BE"/>
    <w:rsid w:val="00262EFE"/>
    <w:rsid w:val="002647F0"/>
    <w:rsid w:val="00280BED"/>
    <w:rsid w:val="00281571"/>
    <w:rsid w:val="002A7BE3"/>
    <w:rsid w:val="002B6D2A"/>
    <w:rsid w:val="002E78E1"/>
    <w:rsid w:val="003439D7"/>
    <w:rsid w:val="003622B5"/>
    <w:rsid w:val="0037178D"/>
    <w:rsid w:val="00372D87"/>
    <w:rsid w:val="003B1B1D"/>
    <w:rsid w:val="003D5694"/>
    <w:rsid w:val="00414077"/>
    <w:rsid w:val="00424C13"/>
    <w:rsid w:val="00467554"/>
    <w:rsid w:val="00516BCD"/>
    <w:rsid w:val="005256ED"/>
    <w:rsid w:val="00531F10"/>
    <w:rsid w:val="005456BC"/>
    <w:rsid w:val="005E2A56"/>
    <w:rsid w:val="00637DCA"/>
    <w:rsid w:val="00645AB2"/>
    <w:rsid w:val="00665AAD"/>
    <w:rsid w:val="00674A7A"/>
    <w:rsid w:val="00696F77"/>
    <w:rsid w:val="006A4792"/>
    <w:rsid w:val="006B4EDB"/>
    <w:rsid w:val="006B7FFC"/>
    <w:rsid w:val="006D68ED"/>
    <w:rsid w:val="006E0ADD"/>
    <w:rsid w:val="0072591D"/>
    <w:rsid w:val="00742426"/>
    <w:rsid w:val="007B61E4"/>
    <w:rsid w:val="007D79C3"/>
    <w:rsid w:val="007E5668"/>
    <w:rsid w:val="007E74FE"/>
    <w:rsid w:val="007F49C8"/>
    <w:rsid w:val="0082117E"/>
    <w:rsid w:val="00850CD7"/>
    <w:rsid w:val="00852B6D"/>
    <w:rsid w:val="0085442B"/>
    <w:rsid w:val="00867EEC"/>
    <w:rsid w:val="00876E61"/>
    <w:rsid w:val="008C2F03"/>
    <w:rsid w:val="008C5783"/>
    <w:rsid w:val="008D1ADF"/>
    <w:rsid w:val="008F2E60"/>
    <w:rsid w:val="0090593B"/>
    <w:rsid w:val="00963B06"/>
    <w:rsid w:val="009701F9"/>
    <w:rsid w:val="0099264A"/>
    <w:rsid w:val="0099639A"/>
    <w:rsid w:val="009A093B"/>
    <w:rsid w:val="009D2628"/>
    <w:rsid w:val="009F5F7D"/>
    <w:rsid w:val="00A109C0"/>
    <w:rsid w:val="00A12192"/>
    <w:rsid w:val="00A143EE"/>
    <w:rsid w:val="00A25693"/>
    <w:rsid w:val="00A4126E"/>
    <w:rsid w:val="00AC4799"/>
    <w:rsid w:val="00AD3E0E"/>
    <w:rsid w:val="00AE3B99"/>
    <w:rsid w:val="00B47FEA"/>
    <w:rsid w:val="00B93146"/>
    <w:rsid w:val="00B95902"/>
    <w:rsid w:val="00BD43F3"/>
    <w:rsid w:val="00BF1557"/>
    <w:rsid w:val="00BF486B"/>
    <w:rsid w:val="00C073FF"/>
    <w:rsid w:val="00C777D4"/>
    <w:rsid w:val="00C87F2A"/>
    <w:rsid w:val="00CC72C7"/>
    <w:rsid w:val="00CE7FA0"/>
    <w:rsid w:val="00D579DD"/>
    <w:rsid w:val="00D70EB5"/>
    <w:rsid w:val="00D95825"/>
    <w:rsid w:val="00DE67CE"/>
    <w:rsid w:val="00E037DC"/>
    <w:rsid w:val="00E27C7B"/>
    <w:rsid w:val="00E417DA"/>
    <w:rsid w:val="00E851B2"/>
    <w:rsid w:val="00EB2E68"/>
    <w:rsid w:val="00EB34CD"/>
    <w:rsid w:val="00EE4ADA"/>
    <w:rsid w:val="00EF1860"/>
    <w:rsid w:val="00F00B88"/>
    <w:rsid w:val="00F10DE9"/>
    <w:rsid w:val="00F62DE9"/>
    <w:rsid w:val="00F8020A"/>
    <w:rsid w:val="00F83E04"/>
    <w:rsid w:val="00F931B7"/>
    <w:rsid w:val="00F94479"/>
    <w:rsid w:val="00FA56C5"/>
    <w:rsid w:val="00FC344E"/>
    <w:rsid w:val="00FE3834"/>
    <w:rsid w:val="0F50D80D"/>
    <w:rsid w:val="115761AA"/>
    <w:rsid w:val="3948EC29"/>
    <w:rsid w:val="3C7E233D"/>
    <w:rsid w:val="407A50E3"/>
    <w:rsid w:val="72D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F03"/>
  <w15:docId w15:val="{48119F96-5A24-4BAB-A784-50BF434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Theme="minorHAnsi" w:hAnsiTheme="minorHAnsi"/>
      <w:b/>
      <w:color w:val="92D050"/>
      <w:sz w:val="22"/>
      <w:szCs w:val="22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pPr>
      <w:spacing w:line="276" w:lineRule="auto"/>
    </w:pPr>
    <w:rPr>
      <w:rFonts w:asciiTheme="minorHAnsi" w:hAnsiTheme="minorHAnsi"/>
      <w:b/>
      <w:caps/>
      <w:color w:val="595959"/>
      <w:sz w:val="32"/>
      <w:szCs w:val="32"/>
    </w:rPr>
  </w:style>
  <w:style w:type="paragraph" w:styleId="Fuzeile">
    <w:name w:val="footer"/>
    <w:pPr>
      <w:tabs>
        <w:tab w:val="center" w:pos="4536"/>
        <w:tab w:val="right" w:pos="9072"/>
      </w:tabs>
      <w:spacing w:line="276" w:lineRule="auto"/>
    </w:pPr>
    <w:rPr>
      <w:rFonts w:asciiTheme="minorHAnsi" w:hAnsiTheme="minorHAnsi"/>
      <w:caps/>
      <w:color w:val="595959"/>
      <w:sz w:val="16"/>
      <w:szCs w:val="16"/>
      <w:lang w:val="en-AU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8E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3E0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irol@radelt.a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MichaelSteger\Downloads\tirol.radelt.at" TargetMode="External"/><Relationship Id="rId17" Type="http://schemas.openxmlformats.org/officeDocument/2006/relationships/hyperlink" Target="https://tirol.radelt.at/storage/app/media/TIROL/Downloads/2025/Foto%20Fahrradcheck%20f%C3%BCr%20Gemeindezeitungsartikel%20zum%20Aktionsstart2_c_Beck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rol.radelt.at/storage/app/media/TIROL/Downloads/2025/Foto%20Fahrradcheck%20f%C3%BCr%20Gemeindezeitungsartikel%20zum%20Aktionsstart_c_Beck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ichaelSteger\Downloads\tirol.radelt.at" TargetMode="External"/><Relationship Id="rId5" Type="http://schemas.openxmlformats.org/officeDocument/2006/relationships/styles" Target="styles.xml"/><Relationship Id="rId15" Type="http://schemas.openxmlformats.org/officeDocument/2006/relationships/hyperlink" Target="https://tirol.radelt.at/storage/app/media/TIROL/Downloads/2025/Foto_Radparade_07042018_florianlechner.com_324A0012.jpg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isa.prazeller@klimabuendnis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8" ma:contentTypeDescription="Ein neues Dokument erstellen." ma:contentTypeScope="" ma:versionID="70d61201c68c41fa6e1c10b35bb30999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15a85b38e6c5cfb7e2651a9c0c4c9005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Props1.xml><?xml version="1.0" encoding="utf-8"?>
<ds:datastoreItem xmlns:ds="http://schemas.openxmlformats.org/officeDocument/2006/customXml" ds:itemID="{A5312F6E-B051-4DCC-8CF5-D80F389B6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CCC26-9A96-4B12-92F2-11ED8ABE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ef0b-2e2e-42a2-b1ce-52ed455f18a8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5FB8A-6D8A-4037-AA10-E453F6AB0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191A2-476F-4414-B141-160C77965B27}">
  <ds:schemaRefs>
    <ds:schemaRef ds:uri="http://schemas.microsoft.com/office/2006/metadata/properties"/>
    <ds:schemaRef ds:uri="http://schemas.microsoft.com/office/infopath/2007/PartnerControls"/>
    <ds:schemaRef ds:uri="0ce8ef0b-2e2e-42a2-b1ce-52ed455f18a8"/>
    <ds:schemaRef ds:uri="5bf81ae9-5e76-4244-8133-11a5eb7cb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Milewski</dc:creator>
  <dc:description/>
  <cp:lastModifiedBy>Michael Steger</cp:lastModifiedBy>
  <cp:revision>17</cp:revision>
  <dcterms:created xsi:type="dcterms:W3CDTF">2025-01-07T12:02:00Z</dcterms:created>
  <dcterms:modified xsi:type="dcterms:W3CDTF">2025-01-08T16:09:00Z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  <property fmtid="{D5CDD505-2E9C-101B-9397-08002B2CF9AE}" pid="3" name="MediaServiceImageTags">
    <vt:lpwstr/>
  </property>
</Properties>
</file>